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090D" w14:textId="77777777" w:rsidR="00F37E83" w:rsidRDefault="00F37E83" w:rsidP="00F37E83">
      <w:pPr>
        <w:widowControl w:val="0"/>
        <w:autoSpaceDE w:val="0"/>
        <w:autoSpaceDN w:val="0"/>
        <w:spacing w:before="221" w:after="0" w:line="240" w:lineRule="auto"/>
        <w:ind w:left="153"/>
        <w:outlineLvl w:val="0"/>
        <w:rPr>
          <w:rFonts w:ascii="Arial" w:eastAsia="Arial" w:hAnsi="Arial" w:cs="Arial"/>
          <w:b/>
          <w:bCs/>
          <w:color w:val="2E5395"/>
          <w:spacing w:val="-5"/>
          <w:kern w:val="0"/>
          <w:sz w:val="36"/>
          <w:szCs w:val="36"/>
          <w:lang w:val="en-US"/>
          <w14:ligatures w14:val="none"/>
        </w:rPr>
      </w:pPr>
      <w:r w:rsidRPr="00D92472">
        <w:rPr>
          <w:rFonts w:ascii="Arial" w:eastAsia="Arial" w:hAnsi="Arial" w:cs="Arial"/>
          <w:b/>
          <w:bCs/>
          <w:noProof/>
          <w:kern w:val="0"/>
          <w:sz w:val="36"/>
          <w:szCs w:val="36"/>
          <w:lang w:val="en-US"/>
          <w14:ligatures w14:val="none"/>
        </w:rPr>
        <w:drawing>
          <wp:anchor distT="0" distB="0" distL="0" distR="0" simplePos="0" relativeHeight="251662336" behindDoc="0" locked="0" layoutInCell="1" allowOverlap="1" wp14:anchorId="01102FB0" wp14:editId="65021EFE">
            <wp:simplePos x="0" y="0"/>
            <wp:positionH relativeFrom="page">
              <wp:posOffset>5928995</wp:posOffset>
            </wp:positionH>
            <wp:positionV relativeFrom="paragraph">
              <wp:posOffset>6095</wp:posOffset>
            </wp:positionV>
            <wp:extent cx="1002029" cy="9218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029" cy="92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Junior</w:t>
      </w:r>
      <w:r w:rsidRPr="00D92472">
        <w:rPr>
          <w:rFonts w:ascii="Arial" w:eastAsia="Arial" w:hAnsi="Arial" w:cs="Arial"/>
          <w:b/>
          <w:bCs/>
          <w:color w:val="2E5395"/>
          <w:spacing w:val="-7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Guidelines</w:t>
      </w:r>
      <w:r w:rsidRPr="00D92472">
        <w:rPr>
          <w:rFonts w:ascii="Arial" w:eastAsia="Arial" w:hAnsi="Arial" w:cs="Arial"/>
          <w:b/>
          <w:bCs/>
          <w:color w:val="2E5395"/>
          <w:spacing w:val="-5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&amp;</w:t>
      </w:r>
      <w:r w:rsidRPr="00D92472">
        <w:rPr>
          <w:rFonts w:ascii="Arial" w:eastAsia="Arial" w:hAnsi="Arial" w:cs="Arial"/>
          <w:b/>
          <w:bCs/>
          <w:color w:val="2E5395"/>
          <w:spacing w:val="-4"/>
          <w:kern w:val="0"/>
          <w:sz w:val="36"/>
          <w:szCs w:val="36"/>
          <w:lang w:val="en-US"/>
          <w14:ligatures w14:val="none"/>
        </w:rPr>
        <w:t xml:space="preserve"> </w:t>
      </w:r>
      <w:r>
        <w:rPr>
          <w:rFonts w:ascii="Arial" w:eastAsia="Arial" w:hAnsi="Arial" w:cs="Arial"/>
          <w:b/>
          <w:bCs/>
          <w:color w:val="2E5395"/>
          <w:spacing w:val="-4"/>
          <w:kern w:val="0"/>
          <w:sz w:val="36"/>
          <w:szCs w:val="36"/>
          <w:lang w:val="en-US"/>
          <w14:ligatures w14:val="none"/>
        </w:rPr>
        <w:t xml:space="preserve">Summary of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Rules</w:t>
      </w:r>
      <w:r w:rsidRPr="00D92472">
        <w:rPr>
          <w:rFonts w:ascii="Arial" w:eastAsia="Arial" w:hAnsi="Arial" w:cs="Arial"/>
          <w:b/>
          <w:bCs/>
          <w:color w:val="2E5395"/>
          <w:spacing w:val="-5"/>
          <w:kern w:val="0"/>
          <w:sz w:val="36"/>
          <w:szCs w:val="36"/>
          <w:lang w:val="en-US"/>
          <w14:ligatures w14:val="none"/>
        </w:rPr>
        <w:t xml:space="preserve"> </w:t>
      </w:r>
    </w:p>
    <w:p w14:paraId="29AE4207" w14:textId="3A062C7A" w:rsidR="00D92472" w:rsidRPr="00D92472" w:rsidRDefault="00D92472" w:rsidP="00F37E83">
      <w:pPr>
        <w:widowControl w:val="0"/>
        <w:autoSpaceDE w:val="0"/>
        <w:autoSpaceDN w:val="0"/>
        <w:spacing w:before="221" w:after="0" w:line="240" w:lineRule="auto"/>
        <w:ind w:left="153"/>
        <w:outlineLvl w:val="0"/>
        <w:rPr>
          <w:rFonts w:ascii="Arial" w:eastAsia="Arial" w:hAnsi="Arial" w:cs="Arial"/>
          <w:b/>
          <w:kern w:val="0"/>
          <w:sz w:val="36"/>
          <w:szCs w:val="18"/>
          <w:lang w:val="en-US"/>
          <w14:ligatures w14:val="none"/>
        </w:rPr>
      </w:pP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2026-27</w:t>
      </w:r>
      <w:r w:rsidRPr="00D92472">
        <w:rPr>
          <w:rFonts w:ascii="Arial" w:eastAsia="Arial" w:hAnsi="Arial" w:cs="Arial"/>
          <w:b/>
          <w:bCs/>
          <w:color w:val="2E5395"/>
          <w:spacing w:val="-4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spacing w:val="-2"/>
          <w:kern w:val="0"/>
          <w:sz w:val="36"/>
          <w:szCs w:val="36"/>
          <w:lang w:val="en-US"/>
          <w14:ligatures w14:val="none"/>
        </w:rPr>
        <w:t>Season</w:t>
      </w:r>
    </w:p>
    <w:p w14:paraId="1D27C57C" w14:textId="77777777" w:rsidR="00D92472" w:rsidRPr="00D92472" w:rsidRDefault="00D92472" w:rsidP="00D92472">
      <w:pPr>
        <w:widowControl w:val="0"/>
        <w:autoSpaceDE w:val="0"/>
        <w:autoSpaceDN w:val="0"/>
        <w:spacing w:after="31" w:line="240" w:lineRule="auto"/>
        <w:ind w:left="153"/>
        <w:rPr>
          <w:rFonts w:ascii="Arial" w:eastAsia="Arial" w:hAnsi="Arial" w:cs="Arial"/>
          <w:b/>
          <w:kern w:val="0"/>
          <w:sz w:val="32"/>
          <w:lang w:val="en-US"/>
          <w14:ligatures w14:val="none"/>
        </w:rPr>
      </w:pPr>
      <w:bookmarkStart w:id="0" w:name="Mixed_Under_10s"/>
      <w:bookmarkEnd w:id="0"/>
      <w:r w:rsidRPr="00D92472">
        <w:rPr>
          <w:rFonts w:ascii="Arial" w:eastAsia="Arial" w:hAnsi="Arial" w:cs="Arial"/>
          <w:b/>
          <w:color w:val="1F3863"/>
          <w:kern w:val="0"/>
          <w:sz w:val="32"/>
          <w:lang w:val="en-US"/>
          <w14:ligatures w14:val="none"/>
        </w:rPr>
        <w:t>Mixed</w:t>
      </w:r>
      <w:r w:rsidRPr="00D92472">
        <w:rPr>
          <w:rFonts w:ascii="Arial" w:eastAsia="Arial" w:hAnsi="Arial" w:cs="Arial"/>
          <w:b/>
          <w:color w:val="1F3863"/>
          <w:spacing w:val="-11"/>
          <w:kern w:val="0"/>
          <w:sz w:val="32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color w:val="1F3863"/>
          <w:kern w:val="0"/>
          <w:sz w:val="32"/>
          <w:lang w:val="en-US"/>
          <w14:ligatures w14:val="none"/>
        </w:rPr>
        <w:t>Under</w:t>
      </w:r>
      <w:r w:rsidRPr="00D92472">
        <w:rPr>
          <w:rFonts w:ascii="Arial" w:eastAsia="Arial" w:hAnsi="Arial" w:cs="Arial"/>
          <w:b/>
          <w:color w:val="1F3863"/>
          <w:spacing w:val="-10"/>
          <w:kern w:val="0"/>
          <w:sz w:val="32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color w:val="1F3863"/>
          <w:spacing w:val="-5"/>
          <w:kern w:val="0"/>
          <w:sz w:val="32"/>
          <w:lang w:val="en-US"/>
          <w14:ligatures w14:val="none"/>
        </w:rPr>
        <w:t>10s</w:t>
      </w: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7513"/>
        <w:gridCol w:w="1134"/>
      </w:tblGrid>
      <w:tr w:rsidR="00D92472" w:rsidRPr="00D92472" w14:paraId="1ADBE73D" w14:textId="77777777" w:rsidTr="00D51ED7">
        <w:trPr>
          <w:trHeight w:val="486"/>
        </w:trPr>
        <w:tc>
          <w:tcPr>
            <w:tcW w:w="1679" w:type="dxa"/>
            <w:shd w:val="clear" w:color="auto" w:fill="BCD5ED"/>
          </w:tcPr>
          <w:p w14:paraId="19CFEFB4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26" w:after="0" w:line="220" w:lineRule="atLeast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Guidelines</w:t>
            </w:r>
            <w:r w:rsidRPr="00D92472">
              <w:rPr>
                <w:rFonts w:ascii="Arial" w:eastAsia="Arial" w:hAnsi="Arial" w:cs="Arial"/>
                <w:b/>
                <w:spacing w:val="1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 xml:space="preserve">&amp;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Rules</w:t>
            </w:r>
          </w:p>
        </w:tc>
        <w:tc>
          <w:tcPr>
            <w:tcW w:w="7513" w:type="dxa"/>
            <w:shd w:val="clear" w:color="auto" w:fill="BCD5ED"/>
          </w:tcPr>
          <w:p w14:paraId="592B9512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jc w:val="center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Mixed</w:t>
            </w: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U10’s</w:t>
            </w:r>
          </w:p>
        </w:tc>
        <w:tc>
          <w:tcPr>
            <w:tcW w:w="1134" w:type="dxa"/>
            <w:shd w:val="clear" w:color="auto" w:fill="BCD5ED"/>
          </w:tcPr>
          <w:p w14:paraId="7802B4B8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jc w:val="center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Rule Reference</w:t>
            </w:r>
          </w:p>
        </w:tc>
      </w:tr>
      <w:tr w:rsidR="00D92472" w:rsidRPr="00D92472" w14:paraId="1F3D5C41" w14:textId="77777777" w:rsidTr="00D51ED7">
        <w:trPr>
          <w:trHeight w:val="710"/>
        </w:trPr>
        <w:tc>
          <w:tcPr>
            <w:tcW w:w="1679" w:type="dxa"/>
            <w:shd w:val="clear" w:color="auto" w:fill="BCD5ED"/>
          </w:tcPr>
          <w:p w14:paraId="0142D45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 xml:space="preserve">Age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Limit</w:t>
            </w:r>
          </w:p>
        </w:tc>
        <w:tc>
          <w:tcPr>
            <w:tcW w:w="7513" w:type="dxa"/>
          </w:tcPr>
          <w:p w14:paraId="7BD81A5D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6" w:after="0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Under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10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on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</w:t>
            </w:r>
            <w:r w:rsidRPr="00D92472">
              <w:rPr>
                <w:rFonts w:ascii="Arial" w:eastAsia="Arial" w:hAnsi="Arial" w:cs="Arial"/>
                <w:kern w:val="0"/>
                <w:position w:val="6"/>
                <w:sz w:val="12"/>
                <w:lang w:val="en-US"/>
                <w14:ligatures w14:val="none"/>
              </w:rPr>
              <w:t>st</w:t>
            </w:r>
            <w:r w:rsidRPr="00D92472">
              <w:rPr>
                <w:rFonts w:ascii="Arial" w:eastAsia="Arial" w:hAnsi="Arial" w:cs="Arial"/>
                <w:spacing w:val="13"/>
                <w:kern w:val="0"/>
                <w:position w:val="6"/>
                <w:sz w:val="12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September.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Dispensation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required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older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players.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Recommend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older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than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5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–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Dispensation required for younger players</w:t>
            </w:r>
          </w:p>
        </w:tc>
        <w:tc>
          <w:tcPr>
            <w:tcW w:w="1134" w:type="dxa"/>
          </w:tcPr>
          <w:p w14:paraId="2C78540E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6" w:after="0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25BA1569" w14:textId="77777777" w:rsidTr="00D51ED7">
        <w:trPr>
          <w:trHeight w:val="1250"/>
        </w:trPr>
        <w:tc>
          <w:tcPr>
            <w:tcW w:w="1679" w:type="dxa"/>
            <w:shd w:val="clear" w:color="auto" w:fill="BCD5ED"/>
          </w:tcPr>
          <w:p w14:paraId="1008E1D0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/>
              <w:ind w:left="105" w:right="227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Description</w:t>
            </w:r>
            <w:r w:rsidRPr="00D92472">
              <w:rPr>
                <w:rFonts w:ascii="Arial" w:eastAsia="Arial" w:hAnsi="Arial" w:cs="Arial"/>
                <w:b/>
                <w:spacing w:val="-1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 xml:space="preserve">of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Format</w:t>
            </w:r>
          </w:p>
        </w:tc>
        <w:tc>
          <w:tcPr>
            <w:tcW w:w="7513" w:type="dxa"/>
          </w:tcPr>
          <w:p w14:paraId="3FCBA4E1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76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This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format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designed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those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kids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who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have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completed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Cricket</w:t>
            </w:r>
            <w:r w:rsidRPr="00D92472">
              <w:rPr>
                <w:rFonts w:ascii="Arial" w:eastAsia="Arial" w:hAnsi="Arial" w:cs="Arial"/>
                <w:spacing w:val="-1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Australia’s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Entry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Level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Programs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and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ready for their first taste of junior club competition. Designed to stimulate action and test game sense and skills whether batting, bowling or fielding.</w:t>
            </w:r>
          </w:p>
          <w:p w14:paraId="02812E0C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 w:line="240" w:lineRule="auto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</w:p>
          <w:p w14:paraId="30D041D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U10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non-competitive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junior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mixed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grades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one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day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home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and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away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matches.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finals</w:t>
            </w:r>
          </w:p>
        </w:tc>
        <w:tc>
          <w:tcPr>
            <w:tcW w:w="1134" w:type="dxa"/>
          </w:tcPr>
          <w:p w14:paraId="407A0FB9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76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7BF448E0" w14:textId="77777777" w:rsidTr="00D51ED7">
        <w:trPr>
          <w:trHeight w:val="486"/>
        </w:trPr>
        <w:tc>
          <w:tcPr>
            <w:tcW w:w="1679" w:type="dxa"/>
            <w:shd w:val="clear" w:color="auto" w:fill="BCD5ED"/>
          </w:tcPr>
          <w:p w14:paraId="6ED41184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26" w:after="0" w:line="220" w:lineRule="atLeast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Coach Accreditation</w:t>
            </w:r>
          </w:p>
        </w:tc>
        <w:tc>
          <w:tcPr>
            <w:tcW w:w="7513" w:type="dxa"/>
          </w:tcPr>
          <w:p w14:paraId="58B0F3E1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Accredited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Community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Coach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(Level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>1)</w:t>
            </w:r>
          </w:p>
        </w:tc>
        <w:tc>
          <w:tcPr>
            <w:tcW w:w="1134" w:type="dxa"/>
          </w:tcPr>
          <w:p w14:paraId="1788F38E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2CC5A63B" w14:textId="77777777" w:rsidTr="00D51ED7">
        <w:trPr>
          <w:trHeight w:val="263"/>
        </w:trPr>
        <w:tc>
          <w:tcPr>
            <w:tcW w:w="1679" w:type="dxa"/>
            <w:shd w:val="clear" w:color="auto" w:fill="BCD5ED"/>
          </w:tcPr>
          <w:p w14:paraId="659CC5B7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>WWCC</w:t>
            </w:r>
          </w:p>
        </w:tc>
        <w:tc>
          <w:tcPr>
            <w:tcW w:w="7513" w:type="dxa"/>
          </w:tcPr>
          <w:p w14:paraId="4A59DF90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Compulsory</w:t>
            </w:r>
          </w:p>
        </w:tc>
        <w:tc>
          <w:tcPr>
            <w:tcW w:w="1134" w:type="dxa"/>
          </w:tcPr>
          <w:p w14:paraId="74E2683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095C9073" w14:textId="77777777" w:rsidTr="00D51ED7">
        <w:trPr>
          <w:trHeight w:val="946"/>
        </w:trPr>
        <w:tc>
          <w:tcPr>
            <w:tcW w:w="1679" w:type="dxa"/>
            <w:shd w:val="clear" w:color="auto" w:fill="BCD5ED"/>
          </w:tcPr>
          <w:p w14:paraId="3586F695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Bibs</w:t>
            </w:r>
          </w:p>
        </w:tc>
        <w:tc>
          <w:tcPr>
            <w:tcW w:w="7513" w:type="dxa"/>
          </w:tcPr>
          <w:p w14:paraId="15AE811B" w14:textId="77777777" w:rsidR="00D92472" w:rsidRPr="00D92472" w:rsidRDefault="00D92472" w:rsidP="00D92472">
            <w:pPr>
              <w:tabs>
                <w:tab w:val="left" w:pos="567"/>
              </w:tabs>
              <w:spacing w:before="240" w:after="240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Coach and Team Manager must wear bib - </w:t>
            </w:r>
            <w:r w:rsidRPr="00D92472">
              <w:rPr>
                <w:rFonts w:ascii="Arial" w:eastAsia="Arial" w:hAnsi="Arial" w:cs="Arial"/>
                <w:i/>
                <w:iCs/>
                <w:kern w:val="0"/>
                <w:sz w:val="18"/>
                <w:szCs w:val="18"/>
                <w:lang w:val="en-US"/>
                <w14:ligatures w14:val="none"/>
              </w:rPr>
              <w:t>Bibs are to be worn whilst setting up the game, during the game, and for 15 minutes after the conclusion of the game</w:t>
            </w:r>
            <w:r w:rsidRPr="00D92472">
              <w:rPr>
                <w:rFonts w:ascii="Arial" w:eastAsia="Arial" w:hAnsi="Arial" w:cs="Arial"/>
                <w:i/>
                <w:iCs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629BAD84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1.1.5</w:t>
            </w:r>
          </w:p>
        </w:tc>
      </w:tr>
      <w:tr w:rsidR="00D92472" w:rsidRPr="00D92472" w14:paraId="3B83E2B5" w14:textId="77777777" w:rsidTr="00D51ED7">
        <w:trPr>
          <w:trHeight w:val="933"/>
        </w:trPr>
        <w:tc>
          <w:tcPr>
            <w:tcW w:w="1679" w:type="dxa"/>
            <w:shd w:val="clear" w:color="auto" w:fill="BCD5ED"/>
          </w:tcPr>
          <w:p w14:paraId="3F1E4A0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 xml:space="preserve">Rule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Reference</w:t>
            </w:r>
          </w:p>
        </w:tc>
        <w:tc>
          <w:tcPr>
            <w:tcW w:w="7513" w:type="dxa"/>
          </w:tcPr>
          <w:p w14:paraId="080B5FAA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2.5.9</w:t>
            </w:r>
          </w:p>
          <w:p w14:paraId="3761C42A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17" w:after="0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Safety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rules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–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(includes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Thunderstorms,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restricted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area,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protective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equipment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such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as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helmets,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blood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rule Extreme heat guidelines are in rule 1.2.6, unsuitable weather in 1.2.7</w:t>
            </w:r>
          </w:p>
          <w:p w14:paraId="3CAF5D12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after="0" w:line="203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Bowling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injury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prevention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1.2.8</w:t>
            </w:r>
          </w:p>
        </w:tc>
        <w:tc>
          <w:tcPr>
            <w:tcW w:w="1134" w:type="dxa"/>
          </w:tcPr>
          <w:p w14:paraId="2E923EE7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2.5.9</w:t>
            </w:r>
          </w:p>
        </w:tc>
      </w:tr>
      <w:tr w:rsidR="00D92472" w:rsidRPr="00D92472" w14:paraId="216D0231" w14:textId="77777777" w:rsidTr="00D51ED7">
        <w:trPr>
          <w:trHeight w:val="710"/>
        </w:trPr>
        <w:tc>
          <w:tcPr>
            <w:tcW w:w="1679" w:type="dxa"/>
            <w:shd w:val="clear" w:color="auto" w:fill="BCD5ED"/>
          </w:tcPr>
          <w:p w14:paraId="4D9D1BD6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Overs</w:t>
            </w:r>
          </w:p>
        </w:tc>
        <w:tc>
          <w:tcPr>
            <w:tcW w:w="7513" w:type="dxa"/>
          </w:tcPr>
          <w:p w14:paraId="1F41B1A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Maximum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25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Overs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per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innings</w:t>
            </w:r>
          </w:p>
          <w:p w14:paraId="3649A731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4" w:after="0" w:line="220" w:lineRule="atLeast"/>
              <w:ind w:left="105" w:right="3100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Teams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may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agree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reduce</w:t>
            </w:r>
            <w:r w:rsidRPr="00D92472">
              <w:rPr>
                <w:rFonts w:ascii="Arial" w:eastAsia="Arial" w:hAnsi="Arial" w:cs="Arial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number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overs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before</w:t>
            </w:r>
            <w:r w:rsidRPr="00D92472">
              <w:rPr>
                <w:rFonts w:ascii="Arial" w:eastAsia="Arial" w:hAnsi="Arial" w:cs="Arial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match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starts Minimum 20 overs per innings</w:t>
            </w:r>
          </w:p>
          <w:p w14:paraId="429FD3E0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4" w:after="0" w:line="220" w:lineRule="atLeast"/>
              <w:ind w:left="105" w:right="3100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0890006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4" w:after="0" w:line="220" w:lineRule="atLeas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Valid Game – Each team must face 6 overs for a match to be a valid game</w:t>
            </w:r>
          </w:p>
        </w:tc>
        <w:tc>
          <w:tcPr>
            <w:tcW w:w="1134" w:type="dxa"/>
          </w:tcPr>
          <w:p w14:paraId="176B786F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2.5.9</w:t>
            </w:r>
          </w:p>
          <w:p w14:paraId="10F80315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</w:p>
          <w:p w14:paraId="159AFE6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</w:pPr>
          </w:p>
          <w:p w14:paraId="761F14C7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1.2.7 para 7</w:t>
            </w:r>
          </w:p>
        </w:tc>
      </w:tr>
      <w:tr w:rsidR="00D92472" w:rsidRPr="00D92472" w14:paraId="2D7D0CB7" w14:textId="77777777" w:rsidTr="00D51ED7">
        <w:trPr>
          <w:trHeight w:val="486"/>
        </w:trPr>
        <w:tc>
          <w:tcPr>
            <w:tcW w:w="1679" w:type="dxa"/>
            <w:shd w:val="clear" w:color="auto" w:fill="BCD5ED"/>
          </w:tcPr>
          <w:p w14:paraId="6DF9DADA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Pitch</w:t>
            </w:r>
            <w:r w:rsidRPr="00D92472">
              <w:rPr>
                <w:rFonts w:ascii="Arial" w:eastAsia="Arial" w:hAnsi="Arial" w:cs="Arial"/>
                <w:b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 xml:space="preserve">&amp;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Stumps</w:t>
            </w:r>
          </w:p>
        </w:tc>
        <w:tc>
          <w:tcPr>
            <w:tcW w:w="7513" w:type="dxa"/>
          </w:tcPr>
          <w:p w14:paraId="254DE139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Pitch: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16m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from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stump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stump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–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mown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outfield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wicket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or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synthetic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wicket</w:t>
            </w:r>
          </w:p>
          <w:p w14:paraId="37C5FD48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17" w:after="0" w:line="204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Stumps:</w:t>
            </w: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Full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sized,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portable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stumps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used,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with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base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and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bails.</w:t>
            </w:r>
          </w:p>
        </w:tc>
        <w:tc>
          <w:tcPr>
            <w:tcW w:w="1134" w:type="dxa"/>
          </w:tcPr>
          <w:p w14:paraId="41928820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2.5.9</w:t>
            </w:r>
          </w:p>
        </w:tc>
      </w:tr>
      <w:tr w:rsidR="00D92472" w:rsidRPr="00D92472" w14:paraId="63EEC44F" w14:textId="77777777" w:rsidTr="00D51ED7">
        <w:trPr>
          <w:trHeight w:val="263"/>
        </w:trPr>
        <w:tc>
          <w:tcPr>
            <w:tcW w:w="1679" w:type="dxa"/>
            <w:shd w:val="clear" w:color="auto" w:fill="BCD5ED"/>
          </w:tcPr>
          <w:p w14:paraId="315DA132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Boundary</w:t>
            </w:r>
          </w:p>
        </w:tc>
        <w:tc>
          <w:tcPr>
            <w:tcW w:w="7513" w:type="dxa"/>
          </w:tcPr>
          <w:p w14:paraId="6FFDD766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Except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where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natural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boundaries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shorter,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40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-meter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boundary.</w:t>
            </w:r>
          </w:p>
        </w:tc>
        <w:tc>
          <w:tcPr>
            <w:tcW w:w="1134" w:type="dxa"/>
          </w:tcPr>
          <w:p w14:paraId="783D54E5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2.5.9</w:t>
            </w:r>
          </w:p>
        </w:tc>
      </w:tr>
      <w:tr w:rsidR="00D92472" w:rsidRPr="00D92472" w14:paraId="4158A93A" w14:textId="77777777" w:rsidTr="00D51ED7">
        <w:trPr>
          <w:trHeight w:val="263"/>
        </w:trPr>
        <w:tc>
          <w:tcPr>
            <w:tcW w:w="1679" w:type="dxa"/>
            <w:shd w:val="clear" w:color="auto" w:fill="BCD5ED"/>
          </w:tcPr>
          <w:p w14:paraId="59EDF2EC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>Ball</w:t>
            </w:r>
          </w:p>
        </w:tc>
        <w:tc>
          <w:tcPr>
            <w:tcW w:w="7513" w:type="dxa"/>
          </w:tcPr>
          <w:p w14:paraId="188D3AFA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Kookaburra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Softa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Ball.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(110-120g)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-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required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use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new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ball in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match</w:t>
            </w:r>
          </w:p>
        </w:tc>
        <w:tc>
          <w:tcPr>
            <w:tcW w:w="1134" w:type="dxa"/>
          </w:tcPr>
          <w:p w14:paraId="7D1C4A3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04" w:lineRule="exact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4CCC560C" w14:textId="77777777" w:rsidTr="00D51ED7">
        <w:trPr>
          <w:trHeight w:val="1293"/>
        </w:trPr>
        <w:tc>
          <w:tcPr>
            <w:tcW w:w="1679" w:type="dxa"/>
            <w:shd w:val="clear" w:color="auto" w:fill="BCD5ED"/>
          </w:tcPr>
          <w:p w14:paraId="0160F037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Players / Team size</w:t>
            </w:r>
          </w:p>
        </w:tc>
        <w:tc>
          <w:tcPr>
            <w:tcW w:w="7513" w:type="dxa"/>
          </w:tcPr>
          <w:p w14:paraId="7EEC0ECC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/>
              <w:ind w:left="11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Minimum number of players in a side: 6 </w:t>
            </w:r>
          </w:p>
          <w:p w14:paraId="41009761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/>
              <w:ind w:left="11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Maximum</w:t>
            </w:r>
            <w:r w:rsidRPr="00D92472">
              <w:rPr>
                <w:rFonts w:ascii="Arial" w:eastAsia="Arial" w:hAnsi="Arial" w:cs="Arial"/>
                <w:spacing w:val="-10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number</w:t>
            </w:r>
            <w:r w:rsidRPr="00D92472">
              <w:rPr>
                <w:rFonts w:ascii="Arial" w:eastAsia="Arial" w:hAnsi="Arial" w:cs="Arial"/>
                <w:spacing w:val="-9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1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</w:t>
            </w:r>
            <w:r w:rsidRPr="00D92472">
              <w:rPr>
                <w:rFonts w:ascii="Arial" w:eastAsia="Arial" w:hAnsi="Arial" w:cs="Arial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</w:t>
            </w:r>
            <w:r w:rsidRPr="00D92472">
              <w:rPr>
                <w:rFonts w:ascii="Arial" w:eastAsia="Arial" w:hAnsi="Arial" w:cs="Arial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</w:t>
            </w:r>
            <w:r w:rsidRPr="00D92472">
              <w:rPr>
                <w:rFonts w:ascii="Arial" w:eastAsia="Arial" w:hAnsi="Arial" w:cs="Arial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side:11 </w:t>
            </w:r>
          </w:p>
          <w:p w14:paraId="4EBC3F9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/>
              <w:ind w:left="11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Maximum number players on field : 9</w:t>
            </w:r>
          </w:p>
          <w:p w14:paraId="26DFD45A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1" w:after="0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End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Innings:</w:t>
            </w: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innings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closed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after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batting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team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has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finished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allocated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overs.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Unlimited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dismissals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apply.</w:t>
            </w:r>
          </w:p>
        </w:tc>
        <w:tc>
          <w:tcPr>
            <w:tcW w:w="1134" w:type="dxa"/>
          </w:tcPr>
          <w:p w14:paraId="73E2546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 w:line="240" w:lineRule="auto"/>
              <w:ind w:left="105" w:right="5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2.5.9 (f)</w:t>
            </w:r>
          </w:p>
        </w:tc>
      </w:tr>
      <w:tr w:rsidR="00D92472" w:rsidRPr="00D92472" w14:paraId="02B4B242" w14:textId="77777777" w:rsidTr="00D51ED7">
        <w:trPr>
          <w:trHeight w:val="1425"/>
        </w:trPr>
        <w:tc>
          <w:tcPr>
            <w:tcW w:w="1679" w:type="dxa"/>
            <w:shd w:val="clear" w:color="auto" w:fill="BCD5ED"/>
          </w:tcPr>
          <w:p w14:paraId="560DDC68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Team</w:t>
            </w:r>
            <w:r w:rsidRPr="00D92472">
              <w:rPr>
                <w:rFonts w:ascii="Arial" w:eastAsia="Arial" w:hAnsi="Arial" w:cs="Arial"/>
                <w:b/>
                <w:spacing w:val="-1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Playing Equipment</w:t>
            </w:r>
          </w:p>
        </w:tc>
        <w:tc>
          <w:tcPr>
            <w:tcW w:w="7513" w:type="dxa"/>
          </w:tcPr>
          <w:p w14:paraId="6CCD57A6" w14:textId="77777777" w:rsidR="00D92472" w:rsidRPr="00D92472" w:rsidRDefault="00D92472" w:rsidP="00D92472">
            <w:pPr>
              <w:widowControl w:val="0"/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spacing w:before="37" w:after="0" w:line="261" w:lineRule="auto"/>
              <w:ind w:right="2371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Kookaburra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Softa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Ball;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one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innings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(each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team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will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provide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their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own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balls) (not necessary to use a new ball for each game)</w:t>
            </w:r>
          </w:p>
          <w:p w14:paraId="1CA85B4A" w14:textId="77777777" w:rsidR="00D92472" w:rsidRPr="00D92472" w:rsidRDefault="00D92472" w:rsidP="00D92472">
            <w:pPr>
              <w:widowControl w:val="0"/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spacing w:before="7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Measuring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tape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measure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boundary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and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pitch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length</w:t>
            </w:r>
          </w:p>
          <w:p w14:paraId="01C2F396" w14:textId="77777777" w:rsidR="00D92472" w:rsidRPr="00D92472" w:rsidRDefault="00D92472" w:rsidP="00D92472">
            <w:pPr>
              <w:widowControl w:val="0"/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Boundary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markers</w:t>
            </w:r>
          </w:p>
          <w:p w14:paraId="2F0782D5" w14:textId="77777777" w:rsidR="00D92472" w:rsidRPr="00D92472" w:rsidRDefault="00D92472" w:rsidP="00D92472">
            <w:pPr>
              <w:widowControl w:val="0"/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spacing w:before="18" w:after="0" w:line="240" w:lineRule="auto"/>
              <w:rPr>
                <w:rFonts w:ascii="Segoe UI Symbol" w:eastAsia="Arial" w:hAnsi="Segoe UI Symbo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Two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sets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portable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stumps,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minimum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one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one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end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pitch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Segoe UI Symbol" w:eastAsia="Arial" w:hAnsi="Segoe UI Symbol" w:cs="Arial"/>
                <w:spacing w:val="-10"/>
                <w:kern w:val="0"/>
                <w:sz w:val="18"/>
                <w:lang w:val="en-US"/>
                <w14:ligatures w14:val="none"/>
              </w:rPr>
              <w:t>(batting end)</w:t>
            </w:r>
          </w:p>
          <w:p w14:paraId="4E32E7D8" w14:textId="77777777" w:rsidR="00D92472" w:rsidRPr="00D92472" w:rsidRDefault="00D92472" w:rsidP="00D92472">
            <w:pPr>
              <w:widowControl w:val="0"/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spacing w:before="18" w:after="0" w:line="204" w:lineRule="exact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Scorebooks,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one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team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(e-scoring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encouraged)</w:t>
            </w:r>
          </w:p>
        </w:tc>
        <w:tc>
          <w:tcPr>
            <w:tcW w:w="1134" w:type="dxa"/>
          </w:tcPr>
          <w:p w14:paraId="11F5185F" w14:textId="77777777" w:rsidR="00D92472" w:rsidRPr="00D92472" w:rsidRDefault="00D92472" w:rsidP="00D92472">
            <w:pPr>
              <w:widowControl w:val="0"/>
              <w:tabs>
                <w:tab w:val="left" w:pos="0"/>
                <w:tab w:val="left" w:pos="825"/>
              </w:tabs>
              <w:autoSpaceDE w:val="0"/>
              <w:autoSpaceDN w:val="0"/>
              <w:spacing w:before="37" w:after="0" w:line="261" w:lineRule="auto"/>
              <w:ind w:right="2371"/>
              <w:jc w:val="both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4B0DF919" w14:textId="77777777" w:rsidTr="00D51ED7">
        <w:trPr>
          <w:trHeight w:val="676"/>
        </w:trPr>
        <w:tc>
          <w:tcPr>
            <w:tcW w:w="1679" w:type="dxa"/>
            <w:shd w:val="clear" w:color="auto" w:fill="BCD5ED"/>
          </w:tcPr>
          <w:p w14:paraId="692734DD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Players Equipment</w:t>
            </w:r>
          </w:p>
        </w:tc>
        <w:tc>
          <w:tcPr>
            <w:tcW w:w="7513" w:type="dxa"/>
          </w:tcPr>
          <w:p w14:paraId="2023E68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Helmet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with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grill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(to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worn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b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times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by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batters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&amp;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b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wicketkeepers),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Bat,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Gloves,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Pads,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Protector.</w:t>
            </w:r>
            <w:r w:rsidRPr="00D92472">
              <w:rPr>
                <w:rFonts w:ascii="Arial" w:eastAsia="Arial" w:hAnsi="Arial" w:cs="Arial"/>
                <w:spacing w:val="-1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Additional safety equipment can be worn based on match conditions and/ or personal preference.</w:t>
            </w:r>
          </w:p>
        </w:tc>
        <w:tc>
          <w:tcPr>
            <w:tcW w:w="1134" w:type="dxa"/>
          </w:tcPr>
          <w:p w14:paraId="1C502E5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  <w:tr w:rsidR="00D92472" w:rsidRPr="00D92472" w14:paraId="76E3FC30" w14:textId="77777777" w:rsidTr="00D51ED7">
        <w:trPr>
          <w:trHeight w:val="1602"/>
        </w:trPr>
        <w:tc>
          <w:tcPr>
            <w:tcW w:w="1679" w:type="dxa"/>
            <w:shd w:val="clear" w:color="auto" w:fill="BCD5ED"/>
          </w:tcPr>
          <w:p w14:paraId="721A10D7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Fielding</w:t>
            </w:r>
          </w:p>
        </w:tc>
        <w:tc>
          <w:tcPr>
            <w:tcW w:w="7513" w:type="dxa"/>
          </w:tcPr>
          <w:p w14:paraId="6D05035C" w14:textId="77777777" w:rsidR="00D92472" w:rsidRPr="00D92472" w:rsidRDefault="00D92472" w:rsidP="00D92472">
            <w:pPr>
              <w:widowControl w:val="0"/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Rotation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required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ensure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experience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positions.</w:t>
            </w:r>
          </w:p>
          <w:p w14:paraId="745ED8FB" w14:textId="77777777" w:rsidR="00D92472" w:rsidRPr="00D92472" w:rsidRDefault="00D92472" w:rsidP="00D92472">
            <w:pPr>
              <w:widowControl w:val="0"/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spacing w:before="19" w:after="0" w:line="240" w:lineRule="auto"/>
              <w:ind w:right="491" w:hanging="361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permitted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field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within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restricted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area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(rule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1.2.2)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-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10</w:t>
            </w:r>
            <w:r w:rsidRPr="00D92472">
              <w:rPr>
                <w:rFonts w:ascii="Arial" w:eastAsia="Arial" w:hAnsi="Arial" w:cs="Arial"/>
                <w:b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  <w:t>meters</w:t>
            </w:r>
            <w:r w:rsidRPr="00D92472">
              <w:rPr>
                <w:rFonts w:ascii="Arial" w:eastAsia="Arial" w:hAnsi="Arial" w:cs="Arial"/>
                <w:b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from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except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behind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square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on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offside</w:t>
            </w:r>
          </w:p>
          <w:p w14:paraId="75B6F90F" w14:textId="77777777" w:rsidR="00D92472" w:rsidRPr="00D92472" w:rsidRDefault="00D92472" w:rsidP="00D92472">
            <w:pPr>
              <w:widowControl w:val="0"/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spacing w:after="0" w:line="206" w:lineRule="exact"/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No</w:t>
            </w:r>
            <w:r w:rsidRPr="00D92472">
              <w:rPr>
                <w:rFonts w:ascii="Arial" w:eastAsia="Arial" w:hAnsi="Arial" w:cs="Arial"/>
                <w:b/>
                <w:bCs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fielders</w:t>
            </w:r>
            <w:r w:rsidRPr="00D92472">
              <w:rPr>
                <w:rFonts w:ascii="Arial" w:eastAsia="Arial" w:hAnsi="Arial" w:cs="Arial"/>
                <w:b/>
                <w:bCs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within 10</w:t>
            </w:r>
            <w:r w:rsidRPr="00D92472">
              <w:rPr>
                <w:rFonts w:ascii="Arial" w:eastAsia="Arial" w:hAnsi="Arial" w:cs="Arial"/>
                <w:b/>
                <w:bCs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meters</w:t>
            </w:r>
            <w:r w:rsidRPr="00D92472">
              <w:rPr>
                <w:rFonts w:ascii="Arial" w:eastAsia="Arial" w:hAnsi="Arial" w:cs="Arial"/>
                <w:b/>
                <w:bCs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b/>
                <w:bCs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b/>
                <w:bCs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other</w:t>
            </w:r>
            <w:r w:rsidRPr="00D92472">
              <w:rPr>
                <w:rFonts w:ascii="Arial" w:eastAsia="Arial" w:hAnsi="Arial" w:cs="Arial"/>
                <w:b/>
                <w:bCs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b/>
                <w:bCs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safety</w:t>
            </w:r>
            <w:r w:rsidRPr="00D92472">
              <w:rPr>
                <w:rFonts w:ascii="Arial" w:eastAsia="Arial" w:hAnsi="Arial" w:cs="Arial"/>
                <w:b/>
                <w:bCs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and</w:t>
            </w:r>
            <w:r w:rsidRPr="00D92472">
              <w:rPr>
                <w:rFonts w:ascii="Arial" w:eastAsia="Arial" w:hAnsi="Arial" w:cs="Arial"/>
                <w:b/>
                <w:bCs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b/>
                <w:bCs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kern w:val="0"/>
                <w:sz w:val="18"/>
                <w:lang w:val="en-US"/>
                <w14:ligatures w14:val="none"/>
              </w:rPr>
              <w:t>encourage</w:t>
            </w:r>
            <w:r w:rsidRPr="00D92472">
              <w:rPr>
                <w:rFonts w:ascii="Arial" w:eastAsia="Arial" w:hAnsi="Arial" w:cs="Arial"/>
                <w:b/>
                <w:bCs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b/>
                <w:bCs/>
                <w:spacing w:val="-2"/>
                <w:kern w:val="0"/>
                <w:sz w:val="18"/>
                <w:lang w:val="en-US"/>
                <w14:ligatures w14:val="none"/>
              </w:rPr>
              <w:t>singles</w:t>
            </w:r>
          </w:p>
          <w:p w14:paraId="077DB99A" w14:textId="77777777" w:rsidR="00D92472" w:rsidRPr="00D92472" w:rsidRDefault="00D92472" w:rsidP="00D92472">
            <w:pPr>
              <w:widowControl w:val="0"/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Change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wicketkeeper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after half overs have been bowled. One change of wicket keeper per innings unless second keeper is injured</w:t>
            </w:r>
          </w:p>
          <w:p w14:paraId="7D45F3E0" w14:textId="77777777" w:rsidR="00D92472" w:rsidRPr="00D92472" w:rsidRDefault="00D92472" w:rsidP="00D92472">
            <w:pPr>
              <w:widowControl w:val="0"/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spacing w:before="3" w:after="0" w:line="220" w:lineRule="atLeast"/>
              <w:ind w:right="563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more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than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7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players,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rotation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must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completed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end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over,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maximum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9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players on field</w:t>
            </w:r>
          </w:p>
        </w:tc>
        <w:tc>
          <w:tcPr>
            <w:tcW w:w="1134" w:type="dxa"/>
          </w:tcPr>
          <w:p w14:paraId="7FA9DBA5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325C5223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1.2.2</w:t>
            </w:r>
          </w:p>
          <w:p w14:paraId="1AC7D2AC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7EE9CEAC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2.5.9 (i)</w:t>
            </w:r>
          </w:p>
          <w:p w14:paraId="6AAA938B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2.5.9 (i)</w:t>
            </w:r>
          </w:p>
          <w:p w14:paraId="2CEB2D77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553BEC45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7" w:after="0" w:line="240" w:lineRule="auto"/>
              <w:ind w:left="10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2.5.9 (i)</w:t>
            </w:r>
          </w:p>
        </w:tc>
      </w:tr>
      <w:tr w:rsidR="00D92472" w:rsidRPr="00D92472" w14:paraId="0D87CF6B" w14:textId="77777777" w:rsidTr="00D51ED7">
        <w:trPr>
          <w:trHeight w:val="1156"/>
        </w:trPr>
        <w:tc>
          <w:tcPr>
            <w:tcW w:w="1679" w:type="dxa"/>
            <w:shd w:val="clear" w:color="auto" w:fill="BCD5ED"/>
          </w:tcPr>
          <w:p w14:paraId="234EB79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Bowling</w:t>
            </w:r>
          </w:p>
        </w:tc>
        <w:tc>
          <w:tcPr>
            <w:tcW w:w="7513" w:type="dxa"/>
          </w:tcPr>
          <w:p w14:paraId="1DE538E1" w14:textId="77777777" w:rsidR="00D92472" w:rsidRPr="00D92472" w:rsidRDefault="00D92472" w:rsidP="00D92472">
            <w:pPr>
              <w:widowControl w:val="0"/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overs from one end (both teams bowl from same end)</w:t>
            </w:r>
          </w:p>
          <w:p w14:paraId="7DC3C53C" w14:textId="77777777" w:rsidR="00D92472" w:rsidRPr="00D92472" w:rsidRDefault="00D92472" w:rsidP="00D92472">
            <w:pPr>
              <w:widowControl w:val="0"/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spacing w:before="17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6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balls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(maximum)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an 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>over – no balls and wides not re-bowled</w:t>
            </w:r>
          </w:p>
          <w:p w14:paraId="5A728329" w14:textId="77777777" w:rsidR="00D92472" w:rsidRPr="00D92472" w:rsidRDefault="00D92472" w:rsidP="00D92472">
            <w:pPr>
              <w:widowControl w:val="0"/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 are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bowl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(each wicketkeeper must bowl at least one over)</w:t>
            </w:r>
          </w:p>
          <w:p w14:paraId="761E992D" w14:textId="77777777" w:rsidR="00D92472" w:rsidRPr="00D92472" w:rsidRDefault="00D92472" w:rsidP="00D92472">
            <w:pPr>
              <w:widowControl w:val="0"/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Ball bouncing more than TWICE or off the wicket is No Ball</w:t>
            </w:r>
          </w:p>
          <w:p w14:paraId="0EE75906" w14:textId="77777777" w:rsidR="00D92472" w:rsidRPr="00D92472" w:rsidRDefault="00D92472" w:rsidP="00D92472">
            <w:pPr>
              <w:widowControl w:val="0"/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Maximum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overs per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spell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bowler: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10"/>
                <w:kern w:val="0"/>
                <w:sz w:val="18"/>
                <w:lang w:val="en-US"/>
                <w14:ligatures w14:val="none"/>
              </w:rPr>
              <w:t>2</w:t>
            </w:r>
          </w:p>
          <w:p w14:paraId="5C4EF074" w14:textId="77777777" w:rsidR="00D92472" w:rsidRPr="00D92472" w:rsidRDefault="00D92472" w:rsidP="00D92472">
            <w:pPr>
              <w:widowControl w:val="0"/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spacing w:before="16" w:after="0" w:line="204" w:lineRule="exact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Maximum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overs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per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day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bowler: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10"/>
                <w:kern w:val="0"/>
                <w:sz w:val="18"/>
                <w:lang w:val="en-US"/>
                <w14:ligatures w14:val="none"/>
              </w:rPr>
              <w:t>4</w:t>
            </w:r>
          </w:p>
        </w:tc>
        <w:tc>
          <w:tcPr>
            <w:tcW w:w="1134" w:type="dxa"/>
          </w:tcPr>
          <w:p w14:paraId="5B6B7199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 w:hanging="82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2.5.9 (h)</w:t>
            </w:r>
          </w:p>
          <w:p w14:paraId="43F1E428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 w:hanging="82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1.15.1</w:t>
            </w:r>
          </w:p>
          <w:p w14:paraId="31CAA9C0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 w:hanging="82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46DEEEB6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 w:hanging="82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1.15.1</w:t>
            </w:r>
          </w:p>
          <w:p w14:paraId="71788C4A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 w:hanging="82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1.2.8</w:t>
            </w:r>
          </w:p>
          <w:p w14:paraId="38AADA5C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 w:hanging="827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1.2.8</w:t>
            </w:r>
          </w:p>
        </w:tc>
      </w:tr>
    </w:tbl>
    <w:p w14:paraId="2E2D071A" w14:textId="77777777" w:rsidR="00D92472" w:rsidRPr="00D92472" w:rsidRDefault="00D92472" w:rsidP="00D92472">
      <w:pPr>
        <w:widowControl w:val="0"/>
        <w:autoSpaceDE w:val="0"/>
        <w:autoSpaceDN w:val="0"/>
        <w:spacing w:before="39" w:after="0" w:line="204" w:lineRule="exact"/>
        <w:ind w:left="105"/>
        <w:rPr>
          <w:rFonts w:ascii="Arial" w:eastAsia="Arial" w:hAnsi="Arial" w:cs="Arial"/>
          <w:kern w:val="0"/>
          <w:sz w:val="18"/>
          <w:lang w:val="en-US"/>
          <w14:ligatures w14:val="none"/>
        </w:rPr>
        <w:sectPr w:rsidR="00D92472" w:rsidRPr="00D92472" w:rsidSect="00D92472">
          <w:pgSz w:w="11910" w:h="16840"/>
          <w:pgMar w:top="260" w:right="283" w:bottom="280" w:left="566" w:header="720" w:footer="720" w:gutter="0"/>
          <w:pgBorders w:offsetFrom="page">
            <w:top w:val="single" w:sz="12" w:space="20" w:color="767070"/>
            <w:left w:val="single" w:sz="12" w:space="14" w:color="767070"/>
            <w:bottom w:val="single" w:sz="12" w:space="23" w:color="767070"/>
            <w:right w:val="single" w:sz="12" w:space="16" w:color="767070"/>
          </w:pgBorders>
          <w:cols w:space="720"/>
        </w:sectPr>
      </w:pPr>
    </w:p>
    <w:p w14:paraId="10763203" w14:textId="77777777" w:rsidR="00D92472" w:rsidRPr="00D92472" w:rsidRDefault="00D92472" w:rsidP="00D92472">
      <w:pPr>
        <w:widowControl w:val="0"/>
        <w:autoSpaceDE w:val="0"/>
        <w:autoSpaceDN w:val="0"/>
        <w:spacing w:before="61" w:after="0" w:line="240" w:lineRule="auto"/>
        <w:ind w:left="153"/>
        <w:outlineLvl w:val="0"/>
        <w:rPr>
          <w:rFonts w:ascii="Arial" w:eastAsia="Arial" w:hAnsi="Arial" w:cs="Arial"/>
          <w:b/>
          <w:bCs/>
          <w:kern w:val="0"/>
          <w:sz w:val="36"/>
          <w:szCs w:val="36"/>
          <w:lang w:val="en-US"/>
          <w14:ligatures w14:val="none"/>
        </w:rPr>
      </w:pPr>
      <w:r w:rsidRPr="00D92472">
        <w:rPr>
          <w:rFonts w:ascii="Arial" w:eastAsia="Arial" w:hAnsi="Arial" w:cs="Arial"/>
          <w:b/>
          <w:bCs/>
          <w:noProof/>
          <w:kern w:val="0"/>
          <w:sz w:val="36"/>
          <w:szCs w:val="36"/>
          <w:lang w:val="en-US"/>
          <w14:ligatures w14:val="none"/>
        </w:rPr>
        <w:lastRenderedPageBreak/>
        <w:drawing>
          <wp:anchor distT="0" distB="0" distL="0" distR="0" simplePos="0" relativeHeight="251660288" behindDoc="1" locked="0" layoutInCell="1" allowOverlap="1" wp14:anchorId="5579A1FF" wp14:editId="3648A873">
            <wp:simplePos x="0" y="0"/>
            <wp:positionH relativeFrom="page">
              <wp:posOffset>6189345</wp:posOffset>
            </wp:positionH>
            <wp:positionV relativeFrom="paragraph">
              <wp:posOffset>3556</wp:posOffset>
            </wp:positionV>
            <wp:extent cx="731142" cy="67889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42" cy="67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Junior</w:t>
      </w:r>
      <w:r w:rsidRPr="00D92472">
        <w:rPr>
          <w:rFonts w:ascii="Arial" w:eastAsia="Arial" w:hAnsi="Arial" w:cs="Arial"/>
          <w:b/>
          <w:bCs/>
          <w:color w:val="2E5395"/>
          <w:spacing w:val="-7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Guidelines</w:t>
      </w:r>
      <w:r w:rsidRPr="00D92472">
        <w:rPr>
          <w:rFonts w:ascii="Arial" w:eastAsia="Arial" w:hAnsi="Arial" w:cs="Arial"/>
          <w:b/>
          <w:bCs/>
          <w:color w:val="2E5395"/>
          <w:spacing w:val="-5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&amp;</w:t>
      </w:r>
      <w:r w:rsidRPr="00D92472">
        <w:rPr>
          <w:rFonts w:ascii="Arial" w:eastAsia="Arial" w:hAnsi="Arial" w:cs="Arial"/>
          <w:b/>
          <w:bCs/>
          <w:color w:val="2E5395"/>
          <w:spacing w:val="-4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Rules</w:t>
      </w:r>
      <w:r w:rsidRPr="00D92472">
        <w:rPr>
          <w:rFonts w:ascii="Arial" w:eastAsia="Arial" w:hAnsi="Arial" w:cs="Arial"/>
          <w:b/>
          <w:bCs/>
          <w:color w:val="2E5395"/>
          <w:spacing w:val="-5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kern w:val="0"/>
          <w:sz w:val="36"/>
          <w:szCs w:val="36"/>
          <w:lang w:val="en-US"/>
          <w14:ligatures w14:val="none"/>
        </w:rPr>
        <w:t>2026-27</w:t>
      </w:r>
      <w:r w:rsidRPr="00D92472">
        <w:rPr>
          <w:rFonts w:ascii="Arial" w:eastAsia="Arial" w:hAnsi="Arial" w:cs="Arial"/>
          <w:b/>
          <w:bCs/>
          <w:color w:val="2E5395"/>
          <w:spacing w:val="-4"/>
          <w:kern w:val="0"/>
          <w:sz w:val="36"/>
          <w:szCs w:val="36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bCs/>
          <w:color w:val="2E5395"/>
          <w:spacing w:val="-2"/>
          <w:kern w:val="0"/>
          <w:sz w:val="36"/>
          <w:szCs w:val="36"/>
          <w:lang w:val="en-US"/>
          <w14:ligatures w14:val="none"/>
        </w:rPr>
        <w:t>Season</w:t>
      </w:r>
    </w:p>
    <w:p w14:paraId="21694E18" w14:textId="77777777" w:rsidR="00D92472" w:rsidRPr="00D92472" w:rsidRDefault="00D92472" w:rsidP="00D924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0"/>
          <w:szCs w:val="18"/>
          <w:lang w:val="en-US"/>
          <w14:ligatures w14:val="none"/>
        </w:rPr>
      </w:pPr>
    </w:p>
    <w:p w14:paraId="6E1F8741" w14:textId="77777777" w:rsidR="00D92472" w:rsidRPr="00D92472" w:rsidRDefault="00D92472" w:rsidP="00D92472">
      <w:pPr>
        <w:widowControl w:val="0"/>
        <w:autoSpaceDE w:val="0"/>
        <w:autoSpaceDN w:val="0"/>
        <w:spacing w:after="31" w:line="240" w:lineRule="auto"/>
        <w:ind w:left="153"/>
        <w:rPr>
          <w:rFonts w:ascii="Arial" w:eastAsia="Arial" w:hAnsi="Arial" w:cs="Arial"/>
          <w:b/>
          <w:kern w:val="0"/>
          <w:sz w:val="32"/>
          <w:lang w:val="en-US"/>
          <w14:ligatures w14:val="none"/>
        </w:rPr>
      </w:pPr>
      <w:r w:rsidRPr="00D92472">
        <w:rPr>
          <w:rFonts w:ascii="Arial" w:eastAsia="Arial" w:hAnsi="Arial" w:cs="Arial"/>
          <w:b/>
          <w:color w:val="1F3863"/>
          <w:kern w:val="0"/>
          <w:sz w:val="32"/>
          <w:lang w:val="en-US"/>
          <w14:ligatures w14:val="none"/>
        </w:rPr>
        <w:t>Mixed</w:t>
      </w:r>
      <w:r w:rsidRPr="00D92472">
        <w:rPr>
          <w:rFonts w:ascii="Arial" w:eastAsia="Arial" w:hAnsi="Arial" w:cs="Arial"/>
          <w:b/>
          <w:color w:val="1F3863"/>
          <w:spacing w:val="-11"/>
          <w:kern w:val="0"/>
          <w:sz w:val="32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color w:val="1F3863"/>
          <w:kern w:val="0"/>
          <w:sz w:val="32"/>
          <w:lang w:val="en-US"/>
          <w14:ligatures w14:val="none"/>
        </w:rPr>
        <w:t>Under</w:t>
      </w:r>
      <w:r w:rsidRPr="00D92472">
        <w:rPr>
          <w:rFonts w:ascii="Arial" w:eastAsia="Arial" w:hAnsi="Arial" w:cs="Arial"/>
          <w:b/>
          <w:color w:val="1F3863"/>
          <w:spacing w:val="-10"/>
          <w:kern w:val="0"/>
          <w:sz w:val="32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b/>
          <w:color w:val="1F3863"/>
          <w:spacing w:val="-5"/>
          <w:kern w:val="0"/>
          <w:sz w:val="32"/>
          <w:lang w:val="en-US"/>
          <w14:ligatures w14:val="none"/>
        </w:rPr>
        <w:t>10s</w:t>
      </w:r>
    </w:p>
    <w:p w14:paraId="5FE5C09D" w14:textId="77777777" w:rsidR="00D92472" w:rsidRPr="00D92472" w:rsidRDefault="00D92472" w:rsidP="00D92472">
      <w:pPr>
        <w:widowControl w:val="0"/>
        <w:autoSpaceDE w:val="0"/>
        <w:autoSpaceDN w:val="0"/>
        <w:spacing w:before="97" w:after="1" w:line="240" w:lineRule="auto"/>
        <w:rPr>
          <w:rFonts w:ascii="Arial" w:eastAsia="Arial" w:hAnsi="Arial" w:cs="Arial"/>
          <w:b/>
          <w:kern w:val="0"/>
          <w:sz w:val="20"/>
          <w:szCs w:val="18"/>
          <w:lang w:val="en-US"/>
          <w14:ligatures w14:val="none"/>
        </w:rPr>
      </w:pP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632"/>
        <w:gridCol w:w="1276"/>
      </w:tblGrid>
      <w:tr w:rsidR="00D92472" w:rsidRPr="00D92472" w14:paraId="568B731F" w14:textId="77777777" w:rsidTr="00D51ED7">
        <w:trPr>
          <w:trHeight w:val="2500"/>
        </w:trPr>
        <w:tc>
          <w:tcPr>
            <w:tcW w:w="1560" w:type="dxa"/>
            <w:shd w:val="clear" w:color="auto" w:fill="BCD5ED"/>
          </w:tcPr>
          <w:p w14:paraId="0C1B3555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Batting</w:t>
            </w:r>
          </w:p>
        </w:tc>
        <w:tc>
          <w:tcPr>
            <w:tcW w:w="7632" w:type="dxa"/>
          </w:tcPr>
          <w:p w14:paraId="0AD9BFBF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All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balls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count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batter’s ball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count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including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wides / no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balls.</w:t>
            </w:r>
          </w:p>
          <w:p w14:paraId="5E9DA8E6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7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dismissals.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Bowling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team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has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4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runs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added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their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team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batting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total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for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each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wicket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taken</w:t>
            </w:r>
          </w:p>
          <w:p w14:paraId="61656754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6" w:after="0" w:line="249" w:lineRule="auto"/>
              <w:ind w:right="441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batter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swap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ends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after</w:t>
            </w:r>
            <w:r w:rsidRPr="00D92472">
              <w:rPr>
                <w:rFonts w:ascii="Arial" w:eastAsia="Arial" w:hAnsi="Arial" w:cs="Arial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dismissal.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there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run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out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out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batter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required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face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the next delivery.</w:t>
            </w:r>
          </w:p>
          <w:p w14:paraId="0A39F150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21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Batters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are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to retire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after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facing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number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balls,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not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at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end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of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the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over.</w:t>
            </w:r>
          </w:p>
          <w:p w14:paraId="6BEB3DD6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Compulsory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Retirement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Limits:</w:t>
            </w:r>
          </w:p>
          <w:p w14:paraId="3AB0284A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ind w:hanging="411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6 Players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– 25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balls,</w:t>
            </w:r>
          </w:p>
          <w:p w14:paraId="130667F1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ind w:hanging="411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7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 –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22 </w:t>
            </w:r>
            <w:r w:rsidRPr="00D92472">
              <w:rPr>
                <w:rFonts w:ascii="Arial" w:eastAsia="Arial" w:hAnsi="Arial" w:cs="Arial"/>
                <w:spacing w:val="-4"/>
                <w:kern w:val="0"/>
                <w:sz w:val="18"/>
                <w:lang w:val="en-US"/>
                <w14:ligatures w14:val="none"/>
              </w:rPr>
              <w:t>balls</w:t>
            </w:r>
          </w:p>
          <w:p w14:paraId="77CE3FD8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7" w:after="0" w:line="240" w:lineRule="auto"/>
              <w:ind w:hanging="410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8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 –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18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balls,</w:t>
            </w:r>
          </w:p>
          <w:p w14:paraId="3E74439F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ind w:hanging="410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9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 –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16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balls,</w:t>
            </w:r>
          </w:p>
          <w:p w14:paraId="0D52F1DF" w14:textId="77777777" w:rsidR="00D92472" w:rsidRPr="00D92472" w:rsidRDefault="00D92472" w:rsidP="00D92472">
            <w:pPr>
              <w:widowControl w:val="0"/>
              <w:numPr>
                <w:ilvl w:val="0"/>
                <w:numId w:val="2"/>
              </w:numPr>
              <w:tabs>
                <w:tab w:val="left" w:pos="825"/>
              </w:tabs>
              <w:autoSpaceDE w:val="0"/>
              <w:autoSpaceDN w:val="0"/>
              <w:spacing w:before="16" w:after="0" w:line="204" w:lineRule="exact"/>
              <w:ind w:hanging="410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10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players –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15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balls</w:t>
            </w:r>
          </w:p>
        </w:tc>
        <w:tc>
          <w:tcPr>
            <w:tcW w:w="1276" w:type="dxa"/>
          </w:tcPr>
          <w:p w14:paraId="4215B9F3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40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2.5.9 para (g)</w:t>
            </w:r>
          </w:p>
        </w:tc>
      </w:tr>
      <w:tr w:rsidR="00D92472" w:rsidRPr="00D92472" w14:paraId="5B93A1A6" w14:textId="77777777" w:rsidTr="00D51ED7">
        <w:trPr>
          <w:trHeight w:val="911"/>
        </w:trPr>
        <w:tc>
          <w:tcPr>
            <w:tcW w:w="1560" w:type="dxa"/>
            <w:shd w:val="clear" w:color="auto" w:fill="BCD5ED"/>
          </w:tcPr>
          <w:p w14:paraId="3ECC4FE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Suitability of conditions</w:t>
            </w:r>
          </w:p>
        </w:tc>
        <w:tc>
          <w:tcPr>
            <w:tcW w:w="7632" w:type="dxa"/>
          </w:tcPr>
          <w:p w14:paraId="3F22B42D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Extreme heat – temperature cut off is 36 degrees</w:t>
            </w:r>
          </w:p>
          <w:p w14:paraId="3166F8F7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Air quality – abandon play if air quality indicator is 150 or higher</w:t>
            </w:r>
          </w:p>
          <w:p w14:paraId="5669F4AB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Coach / team Manager to assess conditions at match</w:t>
            </w:r>
          </w:p>
          <w:p w14:paraId="39DC3543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Minimum 10 overs per team to have a valid game – otherwise game is drawn</w:t>
            </w:r>
          </w:p>
        </w:tc>
        <w:tc>
          <w:tcPr>
            <w:tcW w:w="1276" w:type="dxa"/>
          </w:tcPr>
          <w:p w14:paraId="4FF42FD1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465" w:hanging="32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1.2.6</w:t>
            </w:r>
          </w:p>
          <w:p w14:paraId="65DB5504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465" w:hanging="32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1.2.6.2</w:t>
            </w:r>
          </w:p>
          <w:p w14:paraId="2A597078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465" w:hanging="32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1.2.7</w:t>
            </w:r>
          </w:p>
          <w:p w14:paraId="443C624B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465" w:hanging="32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1.2.7 para 7</w:t>
            </w:r>
          </w:p>
        </w:tc>
      </w:tr>
      <w:tr w:rsidR="00D92472" w:rsidRPr="00D92472" w14:paraId="1ADC9394" w14:textId="77777777" w:rsidTr="00D51ED7">
        <w:trPr>
          <w:trHeight w:val="911"/>
        </w:trPr>
        <w:tc>
          <w:tcPr>
            <w:tcW w:w="1560" w:type="dxa"/>
            <w:shd w:val="clear" w:color="auto" w:fill="BCD5ED"/>
          </w:tcPr>
          <w:p w14:paraId="49AD454E" w14:textId="77777777" w:rsidR="00D92472" w:rsidRPr="00D92472" w:rsidRDefault="00D92472" w:rsidP="00D92472">
            <w:pPr>
              <w:widowControl w:val="0"/>
              <w:autoSpaceDE w:val="0"/>
              <w:autoSpaceDN w:val="0"/>
              <w:spacing w:before="39" w:after="0" w:line="240" w:lineRule="auto"/>
              <w:ind w:left="105"/>
              <w:rPr>
                <w:rFonts w:ascii="Arial" w:eastAsia="Arial" w:hAnsi="Arial" w:cs="Arial"/>
                <w:b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b/>
                <w:spacing w:val="-2"/>
                <w:kern w:val="0"/>
                <w:sz w:val="18"/>
                <w:lang w:val="en-US"/>
                <w14:ligatures w14:val="none"/>
              </w:rPr>
              <w:t>Other</w:t>
            </w:r>
          </w:p>
        </w:tc>
        <w:tc>
          <w:tcPr>
            <w:tcW w:w="7632" w:type="dxa"/>
          </w:tcPr>
          <w:p w14:paraId="17489FAC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No 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>LBW</w:t>
            </w:r>
          </w:p>
          <w:p w14:paraId="58225742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17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 xml:space="preserve">No 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>finals</w:t>
            </w:r>
          </w:p>
          <w:p w14:paraId="387A6DA5" w14:textId="77777777" w:rsidR="00D92472" w:rsidRPr="00D92472" w:rsidRDefault="00D92472" w:rsidP="00D92472">
            <w:pPr>
              <w:widowControl w:val="0"/>
              <w:numPr>
                <w:ilvl w:val="0"/>
                <w:numId w:val="1"/>
              </w:numPr>
              <w:tabs>
                <w:tab w:val="left" w:pos="825"/>
              </w:tabs>
              <w:autoSpaceDE w:val="0"/>
              <w:autoSpaceDN w:val="0"/>
              <w:spacing w:before="16" w:after="0" w:line="240" w:lineRule="auto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Entering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match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scores,</w:t>
            </w:r>
            <w:r w:rsidRPr="00D92472">
              <w:rPr>
                <w:rFonts w:ascii="Arial" w:eastAsia="Arial" w:hAnsi="Arial" w:cs="Arial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and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player</w:t>
            </w:r>
            <w:r w:rsidRPr="00D92472">
              <w:rPr>
                <w:rFonts w:ascii="Arial" w:eastAsia="Arial" w:hAnsi="Arial" w:cs="Arial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statistics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into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PlayHQ</w:t>
            </w:r>
            <w:r w:rsidRPr="00D92472">
              <w:rPr>
                <w:rFonts w:ascii="Arial" w:eastAsia="Arial" w:hAnsi="Arial" w:cs="Arial"/>
                <w:spacing w:val="-6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is</w:t>
            </w:r>
            <w:r w:rsidRPr="00D92472">
              <w:rPr>
                <w:rFonts w:ascii="Arial" w:eastAsia="Arial" w:hAnsi="Arial" w:cs="Arial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D92472"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  <w:t>not</w:t>
            </w:r>
            <w:r w:rsidRPr="00D92472">
              <w:rPr>
                <w:rFonts w:ascii="Arial" w:eastAsia="Arial" w:hAnsi="Arial" w:cs="Arial"/>
                <w:spacing w:val="-2"/>
                <w:kern w:val="0"/>
                <w:sz w:val="18"/>
                <w:lang w:val="en-US"/>
                <w14:ligatures w14:val="none"/>
              </w:rPr>
              <w:t xml:space="preserve"> mandatory.</w:t>
            </w:r>
          </w:p>
        </w:tc>
        <w:tc>
          <w:tcPr>
            <w:tcW w:w="1276" w:type="dxa"/>
          </w:tcPr>
          <w:p w14:paraId="4BCD37A5" w14:textId="77777777" w:rsidR="00D92472" w:rsidRPr="00D92472" w:rsidRDefault="00D92472" w:rsidP="00D92472">
            <w:pPr>
              <w:widowControl w:val="0"/>
              <w:tabs>
                <w:tab w:val="left" w:pos="825"/>
              </w:tabs>
              <w:autoSpaceDE w:val="0"/>
              <w:autoSpaceDN w:val="0"/>
              <w:spacing w:before="39" w:after="0" w:line="240" w:lineRule="auto"/>
              <w:ind w:left="825"/>
              <w:rPr>
                <w:rFonts w:ascii="Arial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1B16580E" w14:textId="77777777" w:rsidR="00D92472" w:rsidRPr="00D92472" w:rsidRDefault="00D92472" w:rsidP="00D924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433CC8E8" w14:textId="77777777" w:rsidR="00D92472" w:rsidRPr="00D92472" w:rsidRDefault="00D92472" w:rsidP="00D924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0DF4527D" w14:textId="77777777" w:rsidR="00D92472" w:rsidRPr="00D92472" w:rsidRDefault="00D92472" w:rsidP="00D92472">
      <w:pPr>
        <w:widowControl w:val="0"/>
        <w:autoSpaceDE w:val="0"/>
        <w:autoSpaceDN w:val="0"/>
        <w:spacing w:before="151" w:after="0" w:line="240" w:lineRule="auto"/>
        <w:rPr>
          <w:rFonts w:ascii="Arial" w:eastAsia="Arial" w:hAnsi="Arial" w:cs="Arial"/>
          <w:b/>
          <w:kern w:val="0"/>
          <w:sz w:val="18"/>
          <w:szCs w:val="18"/>
          <w:lang w:val="en-US"/>
          <w14:ligatures w14:val="none"/>
        </w:rPr>
      </w:pPr>
    </w:p>
    <w:p w14:paraId="710D2F98" w14:textId="77777777" w:rsidR="00D92472" w:rsidRPr="00D92472" w:rsidRDefault="00D92472" w:rsidP="00D92472">
      <w:pPr>
        <w:widowControl w:val="0"/>
        <w:autoSpaceDE w:val="0"/>
        <w:autoSpaceDN w:val="0"/>
        <w:spacing w:after="0" w:line="247" w:lineRule="auto"/>
        <w:ind w:left="149" w:right="304" w:hanging="10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Note: Junior Guidelines &amp; Rules must be read in conjunction with 2026-27 NWMCA</w:t>
      </w:r>
      <w:r w:rsidRPr="00D92472">
        <w:rPr>
          <w:rFonts w:ascii="Arial" w:eastAsia="Arial" w:hAnsi="Arial" w:cs="Arial"/>
          <w:spacing w:val="-7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Match Rules and By-Laws handbook. Clubs, Junior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Coordinators,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Junior</w:t>
      </w:r>
      <w:r w:rsidRPr="00D92472">
        <w:rPr>
          <w:rFonts w:ascii="Arial" w:eastAsia="Arial" w:hAnsi="Arial" w:cs="Arial"/>
          <w:spacing w:val="-4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Coaches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&amp;</w:t>
      </w:r>
      <w:r w:rsidRPr="00D92472">
        <w:rPr>
          <w:rFonts w:ascii="Arial" w:eastAsia="Arial" w:hAnsi="Arial" w:cs="Arial"/>
          <w:spacing w:val="-7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Team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Managers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must</w:t>
      </w:r>
      <w:r w:rsidRPr="00D92472">
        <w:rPr>
          <w:rFonts w:ascii="Arial" w:eastAsia="Arial" w:hAnsi="Arial" w:cs="Arial"/>
          <w:spacing w:val="-4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ensure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that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they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are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aware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of</w:t>
      </w:r>
      <w:r w:rsidRPr="00D92472">
        <w:rPr>
          <w:rFonts w:ascii="Arial" w:eastAsia="Arial" w:hAnsi="Arial" w:cs="Arial"/>
          <w:spacing w:val="-7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the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full</w:t>
      </w:r>
      <w:r w:rsidRPr="00D92472">
        <w:rPr>
          <w:rFonts w:ascii="Arial" w:eastAsia="Arial" w:hAnsi="Arial" w:cs="Arial"/>
          <w:spacing w:val="-4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list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of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rules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as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published</w:t>
      </w:r>
      <w:r w:rsidRPr="00D92472">
        <w:rPr>
          <w:rFonts w:ascii="Arial" w:eastAsia="Arial" w:hAnsi="Arial" w:cs="Arial"/>
          <w:spacing w:val="-2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in</w:t>
      </w:r>
      <w:r w:rsidRPr="00D92472">
        <w:rPr>
          <w:rFonts w:ascii="Arial" w:eastAsia="Arial" w:hAnsi="Arial" w:cs="Arial"/>
          <w:spacing w:val="-3"/>
          <w:kern w:val="0"/>
          <w:sz w:val="18"/>
          <w:szCs w:val="18"/>
          <w:lang w:val="en-US"/>
          <w14:ligatures w14:val="none"/>
        </w:rPr>
        <w:t xml:space="preserve"> </w:t>
      </w:r>
      <w:r w:rsidRPr="00D92472"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  <w:t>the Rule Book. Where a discrepancy exists between this document and the playing rules, the playing rules will take precedence.</w:t>
      </w:r>
    </w:p>
    <w:p w14:paraId="21E7BE2D" w14:textId="77777777" w:rsidR="00D92472" w:rsidRPr="00D92472" w:rsidRDefault="00D92472" w:rsidP="00D924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527783D0" w14:textId="77777777" w:rsidR="00D92472" w:rsidRPr="00D92472" w:rsidRDefault="00D92472" w:rsidP="00D924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4E0896A2" w14:textId="77777777" w:rsidR="00D92472" w:rsidRPr="00D92472" w:rsidRDefault="00D92472" w:rsidP="00D924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0157030A" w14:textId="77777777" w:rsidR="00C137BC" w:rsidRDefault="00C137BC"/>
    <w:sectPr w:rsidR="00C137BC" w:rsidSect="00D92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C1161"/>
    <w:multiLevelType w:val="hybridMultilevel"/>
    <w:tmpl w:val="EA5A0B14"/>
    <w:lvl w:ilvl="0" w:tplc="60B433D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718F5A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304929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54A4A15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30FA772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35C2BC34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C854B8CA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99C489F0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54B03FAE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4D9480E"/>
    <w:multiLevelType w:val="hybridMultilevel"/>
    <w:tmpl w:val="ECBC7218"/>
    <w:lvl w:ilvl="0" w:tplc="92B0F6A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DDC7DB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7D06F0C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F8A8D844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390843D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4ADA0E06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71068D7C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3EDCE7E4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A93AB620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60D0059"/>
    <w:multiLevelType w:val="hybridMultilevel"/>
    <w:tmpl w:val="53D23542"/>
    <w:lvl w:ilvl="0" w:tplc="0AC234C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098514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09A421D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8F5EB52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6128A912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B6849618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84ECEDB4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AE0CB150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BE0C45C4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F6D6C85"/>
    <w:multiLevelType w:val="hybridMultilevel"/>
    <w:tmpl w:val="067E91D4"/>
    <w:lvl w:ilvl="0" w:tplc="0150C826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CEE84E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D59C7A7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1E5ACFD0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06B24782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C95207D0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38240AFE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340C0920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60FE6BD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DC1175"/>
    <w:multiLevelType w:val="hybridMultilevel"/>
    <w:tmpl w:val="E1283F14"/>
    <w:lvl w:ilvl="0" w:tplc="71702DC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99A73D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CF6AB80A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E346887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FF7CD432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443632C6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45F890A4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4D66AD56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31D4EB5E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916138202">
    <w:abstractNumId w:val="2"/>
  </w:num>
  <w:num w:numId="2" w16cid:durableId="916283473">
    <w:abstractNumId w:val="4"/>
  </w:num>
  <w:num w:numId="3" w16cid:durableId="50004382">
    <w:abstractNumId w:val="3"/>
  </w:num>
  <w:num w:numId="4" w16cid:durableId="428038785">
    <w:abstractNumId w:val="1"/>
  </w:num>
  <w:num w:numId="5" w16cid:durableId="120895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2"/>
    <w:rsid w:val="00125177"/>
    <w:rsid w:val="0042706C"/>
    <w:rsid w:val="007116A8"/>
    <w:rsid w:val="00C137BC"/>
    <w:rsid w:val="00C87E2C"/>
    <w:rsid w:val="00D92472"/>
    <w:rsid w:val="00F3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B9C8"/>
  <w15:chartTrackingRefBased/>
  <w15:docId w15:val="{75A6D41A-3ADA-442F-8CD1-5965064D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C6162953B5244921F1963D74AEFC8" ma:contentTypeVersion="15" ma:contentTypeDescription="Create a new document." ma:contentTypeScope="" ma:versionID="3c4ad9af2e4e1277acd5240dbb3238a8">
  <xsd:schema xmlns:xsd="http://www.w3.org/2001/XMLSchema" xmlns:xs="http://www.w3.org/2001/XMLSchema" xmlns:p="http://schemas.microsoft.com/office/2006/metadata/properties" xmlns:ns2="a516a606-9901-411c-a294-cd33007cf258" xmlns:ns3="b87a7663-19bb-4150-ba58-1835e6739361" targetNamespace="http://schemas.microsoft.com/office/2006/metadata/properties" ma:root="true" ma:fieldsID="e68722fd017f68ed4c1e3a740433140f" ns2:_="" ns3:_="">
    <xsd:import namespace="a516a606-9901-411c-a294-cd33007cf258"/>
    <xsd:import namespace="b87a7663-19bb-4150-ba58-1835e6739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6a606-9901-411c-a294-cd33007cf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6260208-c25c-4058-97ff-9ef3dbe3ce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7663-19bb-4150-ba58-1835e6739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017b4-5b0c-4efe-95f3-9ab1294c5c7b}" ma:internalName="TaxCatchAll" ma:showField="CatchAllData" ma:web="b87a7663-19bb-4150-ba58-1835e6739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16a606-9901-411c-a294-cd33007cf258">
      <Terms xmlns="http://schemas.microsoft.com/office/infopath/2007/PartnerControls"/>
    </lcf76f155ced4ddcb4097134ff3c332f>
    <TaxCatchAll xmlns="b87a7663-19bb-4150-ba58-1835e6739361" xsi:nil="true"/>
  </documentManagement>
</p:properties>
</file>

<file path=customXml/itemProps1.xml><?xml version="1.0" encoding="utf-8"?>
<ds:datastoreItem xmlns:ds="http://schemas.openxmlformats.org/officeDocument/2006/customXml" ds:itemID="{FD77241C-855A-4071-BE72-B79C1716EADA}"/>
</file>

<file path=customXml/itemProps2.xml><?xml version="1.0" encoding="utf-8"?>
<ds:datastoreItem xmlns:ds="http://schemas.openxmlformats.org/officeDocument/2006/customXml" ds:itemID="{C323470A-93D0-4509-BA89-DE22B86B14BE}"/>
</file>

<file path=customXml/itemProps3.xml><?xml version="1.0" encoding="utf-8"?>
<ds:datastoreItem xmlns:ds="http://schemas.openxmlformats.org/officeDocument/2006/customXml" ds:itemID="{9934D7EB-8F3A-4549-8565-65196AE36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Maddern – NWMCA</dc:creator>
  <cp:keywords/>
  <dc:description/>
  <cp:lastModifiedBy>Bill Maddern – NWMCA</cp:lastModifiedBy>
  <cp:revision>2</cp:revision>
  <dcterms:created xsi:type="dcterms:W3CDTF">2026-08-22T02:48:00Z</dcterms:created>
  <dcterms:modified xsi:type="dcterms:W3CDTF">2026-08-22T02:53:00Z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0x010100061C6162953B5244921F1963D74AEFC8</vt:lpwstr>
  </property>
</Properties>
</file>